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5E55" w14:textId="77777777" w:rsidR="00AB6E61" w:rsidRPr="00FA64E8" w:rsidRDefault="00991846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4E8">
        <w:rPr>
          <w:rFonts w:ascii="Times New Roman" w:hAnsi="Times New Roman" w:cs="Times New Roman"/>
          <w:sz w:val="28"/>
          <w:szCs w:val="28"/>
        </w:rPr>
        <w:t>На виконання окремого доручення Державної служби морського і внутрішнього водного транспорту та судноплавства України</w:t>
      </w:r>
      <w:r w:rsidR="00EA33E9" w:rsidRPr="00FA64E8">
        <w:rPr>
          <w:rFonts w:ascii="Times New Roman" w:hAnsi="Times New Roman" w:cs="Times New Roman"/>
          <w:sz w:val="28"/>
          <w:szCs w:val="28"/>
        </w:rPr>
        <w:t xml:space="preserve"> від 28.09.2026 №46/16/13-26 державне </w:t>
      </w:r>
      <w:r w:rsidR="0024492E" w:rsidRPr="00FA64E8">
        <w:rPr>
          <w:rFonts w:ascii="Times New Roman" w:hAnsi="Times New Roman" w:cs="Times New Roman"/>
          <w:sz w:val="28"/>
          <w:szCs w:val="28"/>
        </w:rPr>
        <w:t xml:space="preserve">підприємство «Сервісний центр морського та річкового </w:t>
      </w:r>
      <w:r w:rsidR="001520F8" w:rsidRPr="00FA64E8">
        <w:rPr>
          <w:rFonts w:ascii="Times New Roman" w:hAnsi="Times New Roman" w:cs="Times New Roman"/>
          <w:sz w:val="28"/>
          <w:szCs w:val="28"/>
        </w:rPr>
        <w:t>транспорту</w:t>
      </w:r>
      <w:r w:rsidR="0024492E" w:rsidRPr="00FA64E8">
        <w:rPr>
          <w:rFonts w:ascii="Times New Roman" w:hAnsi="Times New Roman" w:cs="Times New Roman"/>
          <w:sz w:val="28"/>
          <w:szCs w:val="28"/>
        </w:rPr>
        <w:t>»</w:t>
      </w:r>
      <w:r w:rsidR="001520F8" w:rsidRPr="00FA64E8">
        <w:rPr>
          <w:rFonts w:ascii="Times New Roman" w:hAnsi="Times New Roman" w:cs="Times New Roman"/>
          <w:sz w:val="28"/>
          <w:szCs w:val="28"/>
        </w:rPr>
        <w:t xml:space="preserve"> (</w:t>
      </w:r>
      <w:r w:rsidR="00B824B4" w:rsidRPr="00FA64E8">
        <w:rPr>
          <w:rFonts w:ascii="Times New Roman" w:hAnsi="Times New Roman" w:cs="Times New Roman"/>
          <w:sz w:val="28"/>
          <w:szCs w:val="28"/>
        </w:rPr>
        <w:t>далі – ДП «</w:t>
      </w:r>
      <w:r w:rsidR="00FA7A15" w:rsidRPr="00FA64E8">
        <w:rPr>
          <w:rFonts w:ascii="Times New Roman" w:hAnsi="Times New Roman" w:cs="Times New Roman"/>
          <w:sz w:val="28"/>
          <w:szCs w:val="28"/>
        </w:rPr>
        <w:t>Моррічсервіс</w:t>
      </w:r>
      <w:r w:rsidR="00B824B4" w:rsidRPr="00FA64E8">
        <w:rPr>
          <w:rFonts w:ascii="Times New Roman" w:hAnsi="Times New Roman" w:cs="Times New Roman"/>
          <w:sz w:val="28"/>
          <w:szCs w:val="28"/>
        </w:rPr>
        <w:t>»</w:t>
      </w:r>
      <w:r w:rsidR="001520F8" w:rsidRPr="00FA64E8">
        <w:rPr>
          <w:rFonts w:ascii="Times New Roman" w:hAnsi="Times New Roman" w:cs="Times New Roman"/>
          <w:sz w:val="28"/>
          <w:szCs w:val="28"/>
        </w:rPr>
        <w:t>)</w:t>
      </w:r>
      <w:r w:rsidR="00B824B4" w:rsidRPr="00FA64E8">
        <w:rPr>
          <w:rFonts w:ascii="Times New Roman" w:hAnsi="Times New Roman" w:cs="Times New Roman"/>
          <w:sz w:val="28"/>
          <w:szCs w:val="28"/>
        </w:rPr>
        <w:t xml:space="preserve"> повідомляє</w:t>
      </w:r>
      <w:r w:rsidR="00AB6E61" w:rsidRPr="00FA64E8">
        <w:rPr>
          <w:rFonts w:ascii="Times New Roman" w:hAnsi="Times New Roman" w:cs="Times New Roman"/>
          <w:sz w:val="28"/>
          <w:szCs w:val="28"/>
        </w:rPr>
        <w:t>.</w:t>
      </w:r>
    </w:p>
    <w:p w14:paraId="5E22F820" w14:textId="77777777" w:rsidR="003E10CE" w:rsidRPr="00FA64E8" w:rsidRDefault="003E10CE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4E8">
        <w:rPr>
          <w:rFonts w:ascii="Times New Roman" w:hAnsi="Times New Roman" w:cs="Times New Roman"/>
          <w:sz w:val="28"/>
          <w:szCs w:val="28"/>
        </w:rPr>
        <w:t>ДП «Моррічсервіс» створене на підставі рішення Державної служби морського та річкового транспорту України з метою задоволення державних та суспільних потреб щодо створення сучасних умов обслуговування громадян, фізичних та юридичних осіб з питань надання послуг у сфері морського і внутрішнього водного транспорту та судноплавства, діє на праві державної власності та належить до сфери управління Державної служби морського і внутрішнього водного транспорту та судноплавства України.</w:t>
      </w:r>
    </w:p>
    <w:p w14:paraId="6333FFE7" w14:textId="0EEC8431" w:rsidR="003E10CE" w:rsidRPr="00FA64E8" w:rsidRDefault="004B4582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4E8">
        <w:rPr>
          <w:rFonts w:ascii="Times New Roman" w:hAnsi="Times New Roman" w:cs="Times New Roman"/>
          <w:sz w:val="28"/>
          <w:szCs w:val="28"/>
        </w:rPr>
        <w:t>Відповідно до пункту</w:t>
      </w:r>
      <w:r w:rsidR="003E10CE" w:rsidRPr="00FA64E8">
        <w:rPr>
          <w:rFonts w:ascii="Times New Roman" w:hAnsi="Times New Roman" w:cs="Times New Roman"/>
          <w:sz w:val="28"/>
          <w:szCs w:val="28"/>
        </w:rPr>
        <w:t xml:space="preserve"> 2.1. Статуту ДП «Моррічсервіс»</w:t>
      </w:r>
      <w:r w:rsidRPr="00FA64E8">
        <w:rPr>
          <w:rFonts w:ascii="Times New Roman" w:hAnsi="Times New Roman" w:cs="Times New Roman"/>
          <w:sz w:val="28"/>
          <w:szCs w:val="28"/>
        </w:rPr>
        <w:t>,</w:t>
      </w:r>
      <w:r w:rsidR="003E10CE" w:rsidRPr="00FA64E8">
        <w:rPr>
          <w:rFonts w:ascii="Times New Roman" w:hAnsi="Times New Roman" w:cs="Times New Roman"/>
          <w:sz w:val="28"/>
          <w:szCs w:val="28"/>
        </w:rPr>
        <w:t xml:space="preserve"> основною метою діяльності Підприємства є отримання прибутку шляхом задоволення державних та суспільних потреб щодо створення сучасних умов обслуговування громадян, фізичних та юридичних осіб з питань надання якісних та своєчасних послуг у сфері морського і внутрішнього водного транспорту та судноплавства.</w:t>
      </w:r>
    </w:p>
    <w:p w14:paraId="06BD0BD8" w14:textId="0049A5A6" w:rsidR="00AB6E61" w:rsidRDefault="002F6356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4E8">
        <w:rPr>
          <w:rFonts w:ascii="Times New Roman" w:hAnsi="Times New Roman" w:cs="Times New Roman"/>
          <w:sz w:val="28"/>
          <w:szCs w:val="28"/>
        </w:rPr>
        <w:t xml:space="preserve">Господарська діяльність ДП «Моррічсервіс» у межах визначених законодавством та Статутом завдань ґрунтується, зокрема, на принципах фаховості, </w:t>
      </w:r>
      <w:proofErr w:type="spellStart"/>
      <w:r w:rsidRPr="00FA64E8">
        <w:rPr>
          <w:rFonts w:ascii="Times New Roman" w:hAnsi="Times New Roman" w:cs="Times New Roman"/>
          <w:sz w:val="28"/>
          <w:szCs w:val="28"/>
        </w:rPr>
        <w:t>людиноцентричності</w:t>
      </w:r>
      <w:proofErr w:type="spellEnd"/>
      <w:r w:rsidRPr="00FA64E8">
        <w:rPr>
          <w:rFonts w:ascii="Times New Roman" w:hAnsi="Times New Roman" w:cs="Times New Roman"/>
          <w:sz w:val="28"/>
          <w:szCs w:val="28"/>
        </w:rPr>
        <w:t>, якості, швидкості та зручності обслуговування.</w:t>
      </w:r>
    </w:p>
    <w:p w14:paraId="5EF438BF" w14:textId="41E1C217" w:rsidR="00015871" w:rsidRPr="00FA64E8" w:rsidRDefault="00EB3B34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B34">
        <w:rPr>
          <w:rFonts w:ascii="Times New Roman" w:hAnsi="Times New Roman" w:cs="Times New Roman"/>
          <w:sz w:val="28"/>
          <w:szCs w:val="28"/>
        </w:rPr>
        <w:t xml:space="preserve">Офіційна позиція ДП «Моррічсервіс» формується та висловлюється </w:t>
      </w:r>
      <w:r w:rsidR="00831EC0" w:rsidRPr="00EB3B34">
        <w:rPr>
          <w:rFonts w:ascii="Times New Roman" w:hAnsi="Times New Roman" w:cs="Times New Roman"/>
          <w:sz w:val="28"/>
          <w:szCs w:val="28"/>
        </w:rPr>
        <w:t>ДП «Моррічсервіс»</w:t>
      </w:r>
      <w:r w:rsidRPr="00EB3B34">
        <w:rPr>
          <w:rFonts w:ascii="Times New Roman" w:hAnsi="Times New Roman" w:cs="Times New Roman"/>
          <w:sz w:val="28"/>
          <w:szCs w:val="28"/>
        </w:rPr>
        <w:t xml:space="preserve"> та його уповноваженими представниками в межах наданих їм повноважень</w:t>
      </w:r>
      <w:r w:rsidR="00FA1078">
        <w:rPr>
          <w:rFonts w:ascii="Times New Roman" w:hAnsi="Times New Roman" w:cs="Times New Roman"/>
          <w:sz w:val="28"/>
          <w:szCs w:val="28"/>
        </w:rPr>
        <w:t xml:space="preserve"> виключно на офіційних сторінках </w:t>
      </w:r>
      <w:r w:rsidR="00E862F7">
        <w:rPr>
          <w:rFonts w:ascii="Times New Roman" w:hAnsi="Times New Roman" w:cs="Times New Roman"/>
          <w:sz w:val="28"/>
          <w:szCs w:val="28"/>
        </w:rPr>
        <w:t>ДП «Моррічсервіс»</w:t>
      </w:r>
      <w:r w:rsidRPr="00EB3B34">
        <w:rPr>
          <w:rFonts w:ascii="Times New Roman" w:hAnsi="Times New Roman" w:cs="Times New Roman"/>
          <w:sz w:val="28"/>
          <w:szCs w:val="28"/>
        </w:rPr>
        <w:t xml:space="preserve">. Така офіційна позиція стосується виключно діяльності </w:t>
      </w:r>
      <w:r w:rsidR="00831EC0" w:rsidRPr="00EB3B34">
        <w:rPr>
          <w:rFonts w:ascii="Times New Roman" w:hAnsi="Times New Roman" w:cs="Times New Roman"/>
          <w:sz w:val="28"/>
          <w:szCs w:val="28"/>
        </w:rPr>
        <w:t>ДП «Моррічсервіс»</w:t>
      </w:r>
      <w:r w:rsidRPr="00EB3B34">
        <w:rPr>
          <w:rFonts w:ascii="Times New Roman" w:hAnsi="Times New Roman" w:cs="Times New Roman"/>
          <w:sz w:val="28"/>
          <w:szCs w:val="28"/>
        </w:rPr>
        <w:t xml:space="preserve"> та не поширюється на особисті погляди, переконання, оцінки чи висловлювання будь-яких фізичних осіб, у тому числі працівників </w:t>
      </w:r>
      <w:r w:rsidR="00831EC0" w:rsidRPr="00EB3B34">
        <w:rPr>
          <w:rFonts w:ascii="Times New Roman" w:hAnsi="Times New Roman" w:cs="Times New Roman"/>
          <w:sz w:val="28"/>
          <w:szCs w:val="28"/>
        </w:rPr>
        <w:t>ДП «Моррічсервіс»</w:t>
      </w:r>
      <w:r w:rsidRPr="00EB3B34">
        <w:rPr>
          <w:rFonts w:ascii="Times New Roman" w:hAnsi="Times New Roman" w:cs="Times New Roman"/>
          <w:sz w:val="28"/>
          <w:szCs w:val="28"/>
        </w:rPr>
        <w:t xml:space="preserve">, якщо такі висловлювання здійснюються ними від власного імені та не є офіційною позицією </w:t>
      </w:r>
      <w:r w:rsidR="00831EC0" w:rsidRPr="00EB3B34">
        <w:rPr>
          <w:rFonts w:ascii="Times New Roman" w:hAnsi="Times New Roman" w:cs="Times New Roman"/>
          <w:sz w:val="28"/>
          <w:szCs w:val="28"/>
        </w:rPr>
        <w:t>ДП «Моррічсервіс»</w:t>
      </w:r>
      <w:r w:rsidRPr="00EB3B34">
        <w:rPr>
          <w:rFonts w:ascii="Times New Roman" w:hAnsi="Times New Roman" w:cs="Times New Roman"/>
          <w:sz w:val="28"/>
          <w:szCs w:val="28"/>
        </w:rPr>
        <w:t>.</w:t>
      </w:r>
    </w:p>
    <w:p w14:paraId="1943E239" w14:textId="69F87F3A" w:rsidR="00FA64E8" w:rsidRPr="00FA64E8" w:rsidRDefault="00E862F7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Тобто,</w:t>
      </w:r>
      <w:r w:rsidR="00FA64E8" w:rsidRPr="00FA64E8">
        <w:rPr>
          <w:rFonts w:ascii="Times New Roman" w:hAnsi="Times New Roman" w:cs="Times New Roman"/>
          <w:sz w:val="28"/>
          <w:szCs w:val="28"/>
        </w:rPr>
        <w:t xml:space="preserve"> висловлювання та </w:t>
      </w:r>
      <w:r w:rsidR="007A18EB">
        <w:rPr>
          <w:rFonts w:ascii="Times New Roman" w:hAnsi="Times New Roman" w:cs="Times New Roman"/>
          <w:sz w:val="28"/>
          <w:szCs w:val="28"/>
        </w:rPr>
        <w:t xml:space="preserve">особисті </w:t>
      </w:r>
      <w:r w:rsidR="00FA64E8" w:rsidRPr="00FA64E8">
        <w:rPr>
          <w:rFonts w:ascii="Times New Roman" w:hAnsi="Times New Roman" w:cs="Times New Roman"/>
          <w:sz w:val="28"/>
          <w:szCs w:val="28"/>
        </w:rPr>
        <w:t xml:space="preserve">оцінки фізичних осіб, зроблені ними поза межами виконання </w:t>
      </w:r>
      <w:r w:rsidR="000557D7">
        <w:rPr>
          <w:rFonts w:ascii="Times New Roman" w:hAnsi="Times New Roman" w:cs="Times New Roman"/>
          <w:sz w:val="28"/>
          <w:szCs w:val="28"/>
        </w:rPr>
        <w:t>своїх</w:t>
      </w:r>
      <w:r w:rsidR="00FA64E8" w:rsidRPr="00FA64E8">
        <w:rPr>
          <w:rFonts w:ascii="Times New Roman" w:hAnsi="Times New Roman" w:cs="Times New Roman"/>
          <w:sz w:val="28"/>
          <w:szCs w:val="28"/>
        </w:rPr>
        <w:t xml:space="preserve"> обов’язків,</w:t>
      </w:r>
      <w:r w:rsidR="007A18EB">
        <w:rPr>
          <w:rFonts w:ascii="Times New Roman" w:hAnsi="Times New Roman" w:cs="Times New Roman"/>
          <w:sz w:val="28"/>
          <w:szCs w:val="28"/>
        </w:rPr>
        <w:t xml:space="preserve"> з особистих акаунтів</w:t>
      </w:r>
      <w:r w:rsidR="00FA64E8" w:rsidRPr="00FA64E8">
        <w:rPr>
          <w:rFonts w:ascii="Times New Roman" w:hAnsi="Times New Roman" w:cs="Times New Roman"/>
          <w:sz w:val="28"/>
          <w:szCs w:val="28"/>
        </w:rPr>
        <w:t xml:space="preserve"> не є офіційною позицією ДП «Моррічсервіс» та не можуть ототожнюватися з позицією </w:t>
      </w:r>
      <w:r w:rsidR="00A20AE5" w:rsidRPr="00FA64E8">
        <w:rPr>
          <w:rFonts w:ascii="Times New Roman" w:hAnsi="Times New Roman" w:cs="Times New Roman"/>
          <w:sz w:val="28"/>
          <w:szCs w:val="28"/>
        </w:rPr>
        <w:t>ДП «Моррічсервіс»</w:t>
      </w:r>
      <w:r w:rsidR="00FA64E8" w:rsidRPr="00FA64E8">
        <w:rPr>
          <w:rFonts w:ascii="Times New Roman" w:hAnsi="Times New Roman" w:cs="Times New Roman"/>
          <w:sz w:val="28"/>
          <w:szCs w:val="28"/>
        </w:rPr>
        <w:t>.</w:t>
      </w:r>
      <w:r w:rsidR="007A18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4A57BB" w14:textId="67D635C1" w:rsidR="00FA64E8" w:rsidRPr="00FA64E8" w:rsidRDefault="00FA64E8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4E8">
        <w:rPr>
          <w:rFonts w:ascii="Times New Roman" w:hAnsi="Times New Roman" w:cs="Times New Roman"/>
          <w:sz w:val="28"/>
          <w:szCs w:val="28"/>
        </w:rPr>
        <w:t xml:space="preserve">ДП «Моррічсервіс» не ототожнює свою офіційну позицію з висловлюваннями, оцінками чи іншими матеріалами, розміщеними фізичними особами у публічному інформаційному просторі, зокрема в </w:t>
      </w:r>
      <w:proofErr w:type="spellStart"/>
      <w:r w:rsidRPr="00FA64E8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FA64E8">
        <w:rPr>
          <w:rFonts w:ascii="Times New Roman" w:hAnsi="Times New Roman" w:cs="Times New Roman"/>
          <w:sz w:val="28"/>
          <w:szCs w:val="28"/>
        </w:rPr>
        <w:t xml:space="preserve">-каналах, якщо такі матеріали не були поширені від імені </w:t>
      </w:r>
      <w:r w:rsidR="00545CA8" w:rsidRPr="00FA64E8">
        <w:rPr>
          <w:rFonts w:ascii="Times New Roman" w:hAnsi="Times New Roman" w:cs="Times New Roman"/>
          <w:sz w:val="28"/>
          <w:szCs w:val="28"/>
        </w:rPr>
        <w:t>ДП «Моррічсервіс»</w:t>
      </w:r>
      <w:r w:rsidR="00545CA8">
        <w:rPr>
          <w:rFonts w:ascii="Times New Roman" w:hAnsi="Times New Roman" w:cs="Times New Roman"/>
          <w:sz w:val="28"/>
          <w:szCs w:val="28"/>
        </w:rPr>
        <w:t>.</w:t>
      </w:r>
    </w:p>
    <w:p w14:paraId="2B149586" w14:textId="703B2B78" w:rsidR="00FA64E8" w:rsidRPr="00FA64E8" w:rsidRDefault="00FA64E8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4E8">
        <w:rPr>
          <w:rFonts w:ascii="Times New Roman" w:hAnsi="Times New Roman" w:cs="Times New Roman"/>
          <w:sz w:val="28"/>
          <w:szCs w:val="28"/>
        </w:rPr>
        <w:t>Підприємство не надає оцінки висловлюванням та матеріалам, розміщеним сторонніми особами у публічному інформаційному просторі, оскільки питання їх правової оцінки належить до компетенції відповідних уповноважених органів у порядку, визначеному законодавством України.</w:t>
      </w:r>
    </w:p>
    <w:p w14:paraId="0C1534C5" w14:textId="7D35C968" w:rsidR="00BF05ED" w:rsidRPr="00FA64E8" w:rsidRDefault="00FA64E8" w:rsidP="0005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4E8">
        <w:rPr>
          <w:rFonts w:ascii="Times New Roman" w:hAnsi="Times New Roman" w:cs="Times New Roman"/>
          <w:sz w:val="28"/>
          <w:szCs w:val="28"/>
        </w:rPr>
        <w:tab/>
      </w:r>
    </w:p>
    <w:sectPr w:rsidR="00BF05ED" w:rsidRPr="00FA64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5A"/>
    <w:rsid w:val="00015871"/>
    <w:rsid w:val="00024F9B"/>
    <w:rsid w:val="000557D7"/>
    <w:rsid w:val="001520F8"/>
    <w:rsid w:val="001C4C99"/>
    <w:rsid w:val="0024492E"/>
    <w:rsid w:val="00245DF3"/>
    <w:rsid w:val="002F6356"/>
    <w:rsid w:val="002F79B7"/>
    <w:rsid w:val="003542CF"/>
    <w:rsid w:val="0037412B"/>
    <w:rsid w:val="003E10CE"/>
    <w:rsid w:val="004B4582"/>
    <w:rsid w:val="00544578"/>
    <w:rsid w:val="00545CA8"/>
    <w:rsid w:val="005D087B"/>
    <w:rsid w:val="005E32CD"/>
    <w:rsid w:val="0074286C"/>
    <w:rsid w:val="00773775"/>
    <w:rsid w:val="007A18EB"/>
    <w:rsid w:val="007B4D40"/>
    <w:rsid w:val="007C3A3D"/>
    <w:rsid w:val="00831EC0"/>
    <w:rsid w:val="00991846"/>
    <w:rsid w:val="00A20AE5"/>
    <w:rsid w:val="00AB5DCB"/>
    <w:rsid w:val="00AB6E61"/>
    <w:rsid w:val="00AC4B85"/>
    <w:rsid w:val="00AD7190"/>
    <w:rsid w:val="00B556BC"/>
    <w:rsid w:val="00B824B4"/>
    <w:rsid w:val="00BF05ED"/>
    <w:rsid w:val="00C052D0"/>
    <w:rsid w:val="00D53AF3"/>
    <w:rsid w:val="00DD17F2"/>
    <w:rsid w:val="00E7715A"/>
    <w:rsid w:val="00E862F7"/>
    <w:rsid w:val="00E930FC"/>
    <w:rsid w:val="00EA33E9"/>
    <w:rsid w:val="00EB3B34"/>
    <w:rsid w:val="00EE60E7"/>
    <w:rsid w:val="00FA1078"/>
    <w:rsid w:val="00FA64E8"/>
    <w:rsid w:val="00FA7A15"/>
    <w:rsid w:val="00FD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DD0A"/>
  <w15:chartTrackingRefBased/>
  <w15:docId w15:val="{A3397965-60D9-4F32-B527-61A4F6CA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7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1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1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1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1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1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1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7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7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71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71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715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7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715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71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1657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Кудлінська</dc:creator>
  <cp:keywords/>
  <dc:description/>
  <cp:lastModifiedBy>Катерина Кудлінська</cp:lastModifiedBy>
  <cp:revision>7</cp:revision>
  <dcterms:created xsi:type="dcterms:W3CDTF">2026-09-28T12:59:00Z</dcterms:created>
  <dcterms:modified xsi:type="dcterms:W3CDTF">2026-09-28T14:09:00Z</dcterms:modified>
</cp:coreProperties>
</file>